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60" w:rsidRPr="005E1BAD" w:rsidRDefault="00FA3160" w:rsidP="00FA3160">
      <w:pPr>
        <w:shd w:val="clear" w:color="auto" w:fill="FFFFFF"/>
        <w:spacing w:before="100" w:beforeAutospacing="1" w:after="100" w:afterAutospacing="1"/>
        <w:ind w:left="-284"/>
        <w:jc w:val="center"/>
        <w:rPr>
          <w:b/>
          <w:bCs/>
          <w:color w:val="002060"/>
          <w:sz w:val="52"/>
          <w:szCs w:val="52"/>
        </w:rPr>
      </w:pPr>
      <w:r w:rsidRPr="005E1BAD">
        <w:rPr>
          <w:b/>
          <w:bCs/>
          <w:color w:val="002060"/>
          <w:sz w:val="52"/>
          <w:szCs w:val="52"/>
        </w:rPr>
        <w:t>Требования к оформлению презентации</w:t>
      </w:r>
    </w:p>
    <w:p w:rsidR="00FA3160" w:rsidRDefault="00FA3160" w:rsidP="00FA3160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>Презентация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t>– наглядное представление, дополнение доклада, выступления на уроке, внеклассном мероприятии, научно-практической конференции.</w:t>
      </w:r>
    </w:p>
    <w:p w:rsidR="00FA3160" w:rsidRDefault="00FA3160" w:rsidP="00FA3160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Помните</w:t>
      </w:r>
      <w:r>
        <w:rPr>
          <w:color w:val="000000"/>
          <w:sz w:val="32"/>
          <w:szCs w:val="32"/>
        </w:rPr>
        <w:t>, что презентация не заменяет, а дополняет ваш рассказ. Презентация создается к докладу, а не наоборот. В соответствии с этим к презентации предъявляются определенные требования.</w:t>
      </w:r>
    </w:p>
    <w:p w:rsidR="00FA3160" w:rsidRDefault="00FA3160" w:rsidP="00FA3160">
      <w:pPr>
        <w:shd w:val="clear" w:color="auto" w:fill="FFFFFF"/>
        <w:spacing w:before="100" w:beforeAutospacing="1" w:after="100" w:afterAutospacing="1"/>
        <w:ind w:left="-284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>Требования к презентации</w:t>
      </w:r>
    </w:p>
    <w:p w:rsidR="00FA3160" w:rsidRDefault="00FA3160" w:rsidP="00FA3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Избегайте стилей, которые будут отвлекать от самой презентации</w:t>
      </w:r>
    </w:p>
    <w:p w:rsidR="00FA3160" w:rsidRDefault="00FA3160" w:rsidP="00FA3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Чтобы быть убедительным, используйте диаграммы, фотографии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Подача материала должна быть оригинальной, лозунговой. Для этого можно использовать восклицание 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наглядному материалу должны быть подписи</w:t>
      </w:r>
    </w:p>
    <w:p w:rsidR="00FA3160" w:rsidRDefault="00FA3160" w:rsidP="00FA3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Не забывайте о чувстве меры и эстетике подачи материала. </w:t>
      </w:r>
    </w:p>
    <w:p w:rsidR="00FA3160" w:rsidRDefault="00FA3160" w:rsidP="00FA3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Наиболее важная информация должна располагаться в центре экрана</w:t>
      </w:r>
    </w:p>
    <w:p w:rsidR="00FA3160" w:rsidRDefault="00FA3160" w:rsidP="00FA3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Для выделения информации следует использовать жирный шрифт, курсив, подчеркивание. Для заголовков – кегль не менее 24. Для информации – кегль не менее 18.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Нельзя смешивать различные типы шрифтов в одной презентации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Используйте слова, написанные заглавными буквами, только для коротких заголовков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помещайте более 5-6 строк на слайде и 5-7 слов в строке</w:t>
      </w:r>
    </w:p>
    <w:p w:rsidR="00FA3160" w:rsidRDefault="00FA3160" w:rsidP="00FA31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Не стоит заполнять один слайд слишком большим объемом информации: люди могут запомнить не более трех фактов, выводов, определений. Наибольшая эффективность</w:t>
      </w:r>
      <w:r>
        <w:rPr>
          <w:sz w:val="32"/>
          <w:szCs w:val="32"/>
        </w:rPr>
        <w:t xml:space="preserve"> достигается тогда, когда ключевые пункты отображаются по одному на каждом отдельном слайде.</w:t>
      </w: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  <w:u w:val="single"/>
        </w:rPr>
        <w:t>Представление информации</w:t>
      </w: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первом слайде размещается:</w:t>
      </w:r>
    </w:p>
    <w:p w:rsidR="00FA3160" w:rsidRDefault="00FA3160" w:rsidP="00FA3160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название презентации;</w:t>
      </w:r>
    </w:p>
    <w:p w:rsidR="00FA3160" w:rsidRDefault="00FA3160" w:rsidP="00FA3160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автор: ФИО, группа, название учебного учреждения </w:t>
      </w:r>
    </w:p>
    <w:p w:rsidR="00FA3160" w:rsidRDefault="00FA3160" w:rsidP="00FA3160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научный руководитель: ФИО, должность, звание.</w:t>
      </w:r>
    </w:p>
    <w:p w:rsidR="00FA3160" w:rsidRDefault="00FA3160" w:rsidP="00FA3160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год;</w:t>
      </w:r>
    </w:p>
    <w:p w:rsidR="00FA3160" w:rsidRDefault="00FA3160" w:rsidP="00FA3160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логотип (по желанию).</w:t>
      </w: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  <w:u w:val="single"/>
        </w:rPr>
      </w:pPr>
    </w:p>
    <w:p w:rsidR="00FA3160" w:rsidRDefault="00FA3160" w:rsidP="00FA31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>Оформление презентации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используйте больше 2-3 цветов на слайде. Допускается использование максимум 3-х цветов в гамме, чтобы не утомлять зрителей.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Один и тот же элемент на разных слайдах должен быть одного цвета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Фон слайда должен быть светлым.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Цвет шрифта читаемый, тип в соответствии с темой. 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Размер шрифта выбирайте в пропорции с размером слайда. Подписи к картинкам лучше выполнять сбоку или внизу, если только это не название самого слайда.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Заголовки должны привлекать внимание аудитории.</w:t>
      </w:r>
    </w:p>
    <w:p w:rsidR="00FA3160" w:rsidRDefault="00FA3160" w:rsidP="00FA31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Небольшая презентация оформляется в едином цветовом решении (реже первый – лицевой слайд выполняется по-другому).</w:t>
      </w:r>
    </w:p>
    <w:p w:rsidR="00FA3160" w:rsidRDefault="00FA3160" w:rsidP="00FA3160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>Эффекты в презентации</w:t>
      </w:r>
    </w:p>
    <w:p w:rsidR="00FA3160" w:rsidRDefault="00FA3160" w:rsidP="00FA3160">
      <w:pPr>
        <w:pStyle w:val="msolistparagraph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увлекайтесь анимацией! Развивайте чувство меры и уместности. Большое количество анимации отвлекает внимание от сути изложения.</w:t>
      </w:r>
    </w:p>
    <w:p w:rsidR="00FA3160" w:rsidRDefault="00FA3160" w:rsidP="00FA31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Движение букв не должно утомлять глаза читающего.</w:t>
      </w:r>
    </w:p>
    <w:p w:rsidR="00FA3160" w:rsidRDefault="00FA3160" w:rsidP="00FA3160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>Грамматика</w:t>
      </w:r>
    </w:p>
    <w:p w:rsidR="00FA3160" w:rsidRDefault="00FA3160" w:rsidP="00FA3160">
      <w:pPr>
        <w:pStyle w:val="msolistparagraph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Подписи к фотографиям и рисункам, а также тезисы должны быть </w:t>
      </w:r>
      <w:r w:rsidRPr="00863E3C">
        <w:rPr>
          <w:color w:val="000000"/>
          <w:sz w:val="32"/>
          <w:szCs w:val="32"/>
        </w:rPr>
        <w:t>краткими</w:t>
      </w:r>
      <w:r>
        <w:rPr>
          <w:color w:val="000000"/>
          <w:sz w:val="32"/>
          <w:szCs w:val="32"/>
        </w:rPr>
        <w:t>, отражать самое важное, написаны грамотно. Ошибки во весь экран производят неприятное впечатление и портят впечатление от вашего блестящего доклада и оригинального решения презентации.</w:t>
      </w:r>
    </w:p>
    <w:p w:rsidR="00FA3160" w:rsidRDefault="00FA3160" w:rsidP="00FA31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Каждый слайд должен содержать заголовок. В конце заголовков точка не ставится.</w:t>
      </w:r>
    </w:p>
    <w:p w:rsidR="007554D3" w:rsidRPr="00FA3160" w:rsidRDefault="00FA3160" w:rsidP="00FA31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3160">
        <w:rPr>
          <w:color w:val="000000"/>
          <w:sz w:val="32"/>
          <w:szCs w:val="32"/>
        </w:rPr>
        <w:t xml:space="preserve">Точки в подписях под картинками не ставятся </w:t>
      </w:r>
    </w:p>
    <w:sectPr w:rsidR="007554D3" w:rsidRPr="00FA3160" w:rsidSect="007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46"/>
    <w:multiLevelType w:val="hybridMultilevel"/>
    <w:tmpl w:val="DBE44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634D7"/>
    <w:multiLevelType w:val="hybridMultilevel"/>
    <w:tmpl w:val="C64E3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3980"/>
    <w:multiLevelType w:val="hybridMultilevel"/>
    <w:tmpl w:val="22F0D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2747"/>
    <w:multiLevelType w:val="hybridMultilevel"/>
    <w:tmpl w:val="FF5282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12A18"/>
    <w:multiLevelType w:val="hybridMultilevel"/>
    <w:tmpl w:val="1CE62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160"/>
    <w:rsid w:val="00225F78"/>
    <w:rsid w:val="005E1BAD"/>
    <w:rsid w:val="007554D3"/>
    <w:rsid w:val="00863E3C"/>
    <w:rsid w:val="00C42293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FA31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3160"/>
  </w:style>
  <w:style w:type="paragraph" w:styleId="a3">
    <w:name w:val="List Paragraph"/>
    <w:basedOn w:val="a"/>
    <w:uiPriority w:val="34"/>
    <w:qFormat/>
    <w:rsid w:val="00FA3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Вера Геннадьевна</dc:creator>
  <cp:keywords/>
  <dc:description/>
  <cp:lastModifiedBy>Сафонова Вера Геннадьевна</cp:lastModifiedBy>
  <cp:revision>4</cp:revision>
  <dcterms:created xsi:type="dcterms:W3CDTF">2012-02-09T12:24:00Z</dcterms:created>
  <dcterms:modified xsi:type="dcterms:W3CDTF">2012-02-14T08:14:00Z</dcterms:modified>
</cp:coreProperties>
</file>